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0D" w:rsidRPr="00B625CE" w:rsidRDefault="00086E0D" w:rsidP="00EC13BD">
      <w:pPr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625CE">
        <w:rPr>
          <w:rFonts w:ascii="標楷體" w:eastAsia="標楷體" w:hAnsi="標楷體" w:hint="eastAsia"/>
          <w:sz w:val="28"/>
          <w:szCs w:val="28"/>
          <w:shd w:val="pct15" w:color="auto" w:fill="FFFFFF"/>
        </w:rPr>
        <w:t>彰化縣衛生局「糖尿病共同照護網教育訓練」研習注意事項</w:t>
      </w:r>
    </w:p>
    <w:p w:rsidR="00086E0D" w:rsidRPr="00EC13BD" w:rsidRDefault="00086E0D" w:rsidP="00086E0D">
      <w:pPr>
        <w:rPr>
          <w:rFonts w:ascii="標楷體" w:eastAsia="標楷體" w:hAnsi="標楷體"/>
          <w:szCs w:val="24"/>
        </w:rPr>
      </w:pPr>
      <w:r w:rsidRPr="00EC13BD">
        <w:rPr>
          <w:rFonts w:ascii="標楷體" w:eastAsia="標楷體" w:hAnsi="標楷體" w:hint="eastAsia"/>
          <w:szCs w:val="24"/>
        </w:rPr>
        <w:t>一、主辦單位：彰化縣衛生局、衛生福利部彰化醫院</w:t>
      </w:r>
    </w:p>
    <w:p w:rsidR="00086E0D" w:rsidRPr="00EC13BD" w:rsidRDefault="00086E0D" w:rsidP="00086E0D">
      <w:pPr>
        <w:rPr>
          <w:rFonts w:ascii="標楷體" w:eastAsia="標楷體" w:hAnsi="標楷體"/>
          <w:szCs w:val="24"/>
        </w:rPr>
      </w:pPr>
      <w:r w:rsidRPr="00EC13BD">
        <w:rPr>
          <w:rFonts w:ascii="標楷體" w:eastAsia="標楷體" w:hAnsi="標楷體" w:hint="eastAsia"/>
          <w:szCs w:val="24"/>
        </w:rPr>
        <w:t>二、研習時間：107年09月08(六) 上午9時00分至16時30分</w:t>
      </w:r>
    </w:p>
    <w:p w:rsidR="00086E0D" w:rsidRPr="00EC13BD" w:rsidRDefault="00086E0D" w:rsidP="00086E0D">
      <w:pPr>
        <w:rPr>
          <w:rFonts w:ascii="標楷體" w:eastAsia="標楷體" w:hAnsi="標楷體"/>
          <w:szCs w:val="24"/>
        </w:rPr>
      </w:pPr>
      <w:r w:rsidRPr="00EC13BD">
        <w:rPr>
          <w:rFonts w:ascii="標楷體" w:eastAsia="標楷體" w:hAnsi="標楷體" w:hint="eastAsia"/>
          <w:szCs w:val="24"/>
        </w:rPr>
        <w:t>三、研習地點：衛生福利部彰化醫院2樓大講堂 (彰化縣埔心鄉中正路</w:t>
      </w:r>
    </w:p>
    <w:p w:rsidR="00086E0D" w:rsidRPr="00EC13BD" w:rsidRDefault="00086E0D" w:rsidP="00086E0D">
      <w:pPr>
        <w:rPr>
          <w:rFonts w:ascii="標楷體" w:eastAsia="標楷體" w:hAnsi="標楷體"/>
          <w:szCs w:val="24"/>
        </w:rPr>
      </w:pPr>
      <w:r w:rsidRPr="00EC13BD">
        <w:rPr>
          <w:rFonts w:ascii="標楷體" w:eastAsia="標楷體" w:hAnsi="標楷體" w:hint="eastAsia"/>
          <w:szCs w:val="24"/>
        </w:rPr>
        <w:t xml:space="preserve">              二段80號)</w:t>
      </w:r>
    </w:p>
    <w:p w:rsidR="007A2172" w:rsidRDefault="00086E0D" w:rsidP="00086E0D">
      <w:pPr>
        <w:rPr>
          <w:rFonts w:ascii="標楷體" w:eastAsia="標楷體" w:hAnsi="標楷體" w:hint="eastAsia"/>
          <w:szCs w:val="24"/>
        </w:rPr>
      </w:pPr>
      <w:r w:rsidRPr="00EC13BD">
        <w:rPr>
          <w:rFonts w:ascii="標楷體" w:eastAsia="標楷體" w:hAnsi="標楷體" w:hint="eastAsia"/>
          <w:szCs w:val="24"/>
        </w:rPr>
        <w:t>四、報名資格：</w:t>
      </w:r>
      <w:r w:rsidR="007A2172">
        <w:rPr>
          <w:rFonts w:ascii="標楷體" w:eastAsia="標楷體" w:hAnsi="標楷體" w:hint="eastAsia"/>
          <w:szCs w:val="24"/>
        </w:rPr>
        <w:t>以取得糖尿病共同照護網認證之</w:t>
      </w:r>
      <w:proofErr w:type="gramStart"/>
      <w:r w:rsidR="007A2172">
        <w:rPr>
          <w:rFonts w:ascii="標楷體" w:eastAsia="標楷體" w:hAnsi="標楷體" w:hint="eastAsia"/>
          <w:szCs w:val="24"/>
        </w:rPr>
        <w:t>醫</w:t>
      </w:r>
      <w:proofErr w:type="gramEnd"/>
      <w:r w:rsidR="007A2172">
        <w:rPr>
          <w:rFonts w:ascii="標楷體" w:eastAsia="標楷體" w:hAnsi="標楷體" w:hint="eastAsia"/>
          <w:szCs w:val="24"/>
        </w:rPr>
        <w:t>事</w:t>
      </w:r>
      <w:r w:rsidR="00EC13BD" w:rsidRPr="00EC13BD">
        <w:rPr>
          <w:rFonts w:ascii="標楷體" w:eastAsia="標楷體" w:hAnsi="標楷體" w:hint="eastAsia"/>
          <w:szCs w:val="24"/>
        </w:rPr>
        <w:t>人員</w:t>
      </w:r>
      <w:r w:rsidR="007A2172">
        <w:rPr>
          <w:rFonts w:ascii="標楷體" w:eastAsia="標楷體" w:hAnsi="標楷體" w:hint="eastAsia"/>
          <w:szCs w:val="24"/>
        </w:rPr>
        <w:t>為優先</w:t>
      </w:r>
      <w:r w:rsidR="00652EE6">
        <w:rPr>
          <w:rFonts w:ascii="標楷體" w:eastAsia="標楷體" w:hAnsi="標楷體" w:hint="eastAsia"/>
          <w:szCs w:val="24"/>
        </w:rPr>
        <w:t>；</w:t>
      </w:r>
      <w:r w:rsidR="00B625CE">
        <w:rPr>
          <w:rFonts w:ascii="標楷體" w:eastAsia="標楷體" w:hAnsi="標楷體" w:hint="eastAsia"/>
          <w:szCs w:val="24"/>
        </w:rPr>
        <w:t>外縣</w:t>
      </w:r>
    </w:p>
    <w:p w:rsidR="00B61911" w:rsidRDefault="007A2172" w:rsidP="00652E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B625CE">
        <w:rPr>
          <w:rFonts w:ascii="標楷體" w:eastAsia="標楷體" w:hAnsi="標楷體" w:hint="eastAsia"/>
          <w:szCs w:val="24"/>
        </w:rPr>
        <w:t xml:space="preserve"> </w:t>
      </w:r>
      <w:r w:rsidR="00B61911">
        <w:rPr>
          <w:rFonts w:ascii="標楷體" w:eastAsia="標楷體" w:hAnsi="標楷體" w:hint="eastAsia"/>
          <w:szCs w:val="24"/>
        </w:rPr>
        <w:t>市</w:t>
      </w:r>
      <w:r w:rsidR="00652EE6">
        <w:rPr>
          <w:rFonts w:ascii="標楷體" w:eastAsia="標楷體" w:hAnsi="標楷體" w:hint="eastAsia"/>
          <w:szCs w:val="24"/>
        </w:rPr>
        <w:t>學員，</w:t>
      </w:r>
      <w:r>
        <w:rPr>
          <w:rFonts w:ascii="標楷體" w:eastAsia="標楷體" w:hAnsi="標楷體" w:hint="eastAsia"/>
          <w:szCs w:val="24"/>
        </w:rPr>
        <w:t>報名時</w:t>
      </w:r>
      <w:r w:rsidR="00B625CE">
        <w:rPr>
          <w:rFonts w:ascii="標楷體" w:eastAsia="標楷體" w:hAnsi="標楷體" w:hint="eastAsia"/>
          <w:szCs w:val="24"/>
        </w:rPr>
        <w:t>請</w:t>
      </w:r>
      <w:r w:rsidR="00B61911">
        <w:rPr>
          <w:rFonts w:ascii="標楷體" w:eastAsia="標楷體" w:hAnsi="標楷體" w:hint="eastAsia"/>
          <w:szCs w:val="24"/>
        </w:rPr>
        <w:t>上傳</w:t>
      </w:r>
      <w:proofErr w:type="gramStart"/>
      <w:r w:rsidR="00B61911">
        <w:rPr>
          <w:rFonts w:ascii="標楷體" w:eastAsia="標楷體" w:hAnsi="標楷體" w:hint="eastAsia"/>
          <w:szCs w:val="24"/>
        </w:rPr>
        <w:t>糖尿病共照網</w:t>
      </w:r>
      <w:proofErr w:type="gramEnd"/>
      <w:r w:rsidR="00B61911">
        <w:rPr>
          <w:rFonts w:ascii="標楷體" w:eastAsia="標楷體" w:hAnsi="標楷體" w:hint="eastAsia"/>
          <w:szCs w:val="24"/>
        </w:rPr>
        <w:t>證書</w:t>
      </w:r>
      <w:r w:rsidR="00B625CE">
        <w:rPr>
          <w:rFonts w:ascii="標楷體" w:eastAsia="標楷體" w:hAnsi="標楷體" w:hint="eastAsia"/>
          <w:szCs w:val="24"/>
        </w:rPr>
        <w:t>。</w:t>
      </w:r>
    </w:p>
    <w:p w:rsidR="00086E0D" w:rsidRPr="00EC13BD" w:rsidRDefault="00086E0D" w:rsidP="00086E0D">
      <w:pPr>
        <w:rPr>
          <w:rFonts w:ascii="標楷體" w:eastAsia="標楷體" w:hAnsi="標楷體"/>
          <w:szCs w:val="24"/>
        </w:rPr>
      </w:pPr>
      <w:r w:rsidRPr="00EC13BD">
        <w:rPr>
          <w:rFonts w:ascii="標楷體" w:eastAsia="標楷體" w:hAnsi="標楷體" w:hint="eastAsia"/>
          <w:szCs w:val="24"/>
        </w:rPr>
        <w:t>五、報名方式：一律</w:t>
      </w:r>
      <w:proofErr w:type="gramStart"/>
      <w:r w:rsidRPr="00EC13BD">
        <w:rPr>
          <w:rFonts w:ascii="標楷體" w:eastAsia="標楷體" w:hAnsi="標楷體" w:hint="eastAsia"/>
          <w:szCs w:val="24"/>
        </w:rPr>
        <w:t>採</w:t>
      </w:r>
      <w:proofErr w:type="gramEnd"/>
      <w:r w:rsidRPr="00EC13BD">
        <w:rPr>
          <w:rFonts w:ascii="標楷體" w:eastAsia="標楷體" w:hAnsi="標楷體" w:hint="eastAsia"/>
          <w:szCs w:val="24"/>
        </w:rPr>
        <w:t>網路報名，請至彰化縣慢性病共同照護網線上報</w:t>
      </w:r>
    </w:p>
    <w:p w:rsidR="00100741" w:rsidRDefault="00086E0D" w:rsidP="00B625CE">
      <w:pPr>
        <w:ind w:left="1680" w:hangingChars="700" w:hanging="1680"/>
        <w:rPr>
          <w:rFonts w:ascii="標楷體" w:eastAsia="標楷體" w:hAnsi="標楷體" w:hint="eastAsia"/>
          <w:szCs w:val="24"/>
        </w:rPr>
      </w:pPr>
      <w:r w:rsidRPr="00EC13BD">
        <w:rPr>
          <w:rFonts w:ascii="標楷體" w:eastAsia="標楷體" w:hAnsi="標楷體" w:hint="eastAsia"/>
          <w:szCs w:val="24"/>
        </w:rPr>
        <w:t xml:space="preserve">              名(網址：</w:t>
      </w:r>
      <w:hyperlink r:id="rId5" w:history="1">
        <w:r w:rsidR="00B625CE" w:rsidRPr="008D1F1B">
          <w:rPr>
            <w:rStyle w:val="a6"/>
            <w:rFonts w:ascii="標楷體" w:eastAsia="標楷體" w:hAnsi="標楷體"/>
            <w:szCs w:val="24"/>
          </w:rPr>
          <w:t>http://chronic.chshb.gov.tw/course/</w:t>
        </w:r>
      </w:hyperlink>
      <w:r w:rsidRPr="00EC13BD">
        <w:rPr>
          <w:rFonts w:ascii="標楷體" w:eastAsia="標楷體" w:hAnsi="標楷體" w:hint="eastAsia"/>
          <w:szCs w:val="24"/>
        </w:rPr>
        <w:t>)</w:t>
      </w:r>
      <w:r w:rsidR="00B625CE">
        <w:rPr>
          <w:rFonts w:ascii="標楷體" w:eastAsia="標楷體" w:hAnsi="標楷體" w:hint="eastAsia"/>
          <w:szCs w:val="24"/>
        </w:rPr>
        <w:t>。</w:t>
      </w:r>
    </w:p>
    <w:p w:rsidR="00086E0D" w:rsidRPr="00EC13BD" w:rsidRDefault="00100741" w:rsidP="00B625CE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六、報名時間：</w:t>
      </w:r>
      <w:r w:rsidR="00086E0D" w:rsidRPr="00EC13BD">
        <w:rPr>
          <w:rFonts w:ascii="標楷體" w:eastAsia="標楷體" w:hAnsi="標楷體" w:hint="eastAsia"/>
          <w:szCs w:val="24"/>
        </w:rPr>
        <w:t>即日起至107年08月31日止，當天不開</w:t>
      </w:r>
      <w:r w:rsidR="00EC13BD" w:rsidRPr="00EC13BD">
        <w:rPr>
          <w:rFonts w:ascii="標楷體" w:eastAsia="標楷體" w:hAnsi="標楷體" w:hint="eastAsia"/>
          <w:szCs w:val="24"/>
        </w:rPr>
        <w:t>放現場報名。</w:t>
      </w:r>
    </w:p>
    <w:p w:rsidR="00EC13BD" w:rsidRDefault="00100741" w:rsidP="00086E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EC13BD">
        <w:rPr>
          <w:rFonts w:ascii="標楷體" w:eastAsia="標楷體" w:hAnsi="標楷體" w:hint="eastAsia"/>
          <w:szCs w:val="24"/>
        </w:rPr>
        <w:t>、課程表：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981"/>
        <w:gridCol w:w="2835"/>
        <w:gridCol w:w="1134"/>
      </w:tblGrid>
      <w:tr w:rsidR="00EC13BD" w:rsidRPr="00EC13BD" w:rsidTr="00BC2A0E">
        <w:trPr>
          <w:trHeight w:val="345"/>
          <w:tblHeader/>
        </w:trPr>
        <w:tc>
          <w:tcPr>
            <w:tcW w:w="1847" w:type="dxa"/>
            <w:shd w:val="clear" w:color="auto" w:fill="FFC000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Time</w:t>
            </w:r>
          </w:p>
        </w:tc>
        <w:tc>
          <w:tcPr>
            <w:tcW w:w="1981" w:type="dxa"/>
            <w:shd w:val="clear" w:color="auto" w:fill="FFC000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Topic</w:t>
            </w:r>
          </w:p>
        </w:tc>
        <w:tc>
          <w:tcPr>
            <w:tcW w:w="2835" w:type="dxa"/>
            <w:shd w:val="clear" w:color="auto" w:fill="FFC000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Speaker</w:t>
            </w:r>
          </w:p>
        </w:tc>
        <w:tc>
          <w:tcPr>
            <w:tcW w:w="1134" w:type="dxa"/>
            <w:shd w:val="clear" w:color="auto" w:fill="FFC000"/>
          </w:tcPr>
          <w:p w:rsidR="00EC13BD" w:rsidRPr="00BC2A0E" w:rsidRDefault="00EC13BD" w:rsidP="00EC13BD">
            <w:pPr>
              <w:rPr>
                <w:rFonts w:ascii="標楷體" w:eastAsia="標楷體" w:hAnsi="標楷體"/>
                <w:sz w:val="20"/>
                <w:szCs w:val="20"/>
                <w:lang w:bidi="en-US"/>
              </w:rPr>
            </w:pPr>
            <w:r w:rsidRPr="00BC2A0E">
              <w:rPr>
                <w:rFonts w:ascii="標楷體" w:eastAsia="標楷體" w:hAnsi="標楷體"/>
                <w:sz w:val="20"/>
                <w:szCs w:val="20"/>
                <w:lang w:bidi="en-US"/>
              </w:rPr>
              <w:t>Moderator</w:t>
            </w:r>
          </w:p>
        </w:tc>
      </w:tr>
      <w:tr w:rsidR="00EC13BD" w:rsidRPr="00EC13BD" w:rsidTr="00BC2A0E">
        <w:trPr>
          <w:trHeight w:val="251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08：30</w:t>
            </w:r>
            <w:r w:rsidRPr="00EC13BD">
              <w:rPr>
                <w:rFonts w:ascii="標楷體" w:eastAsia="標楷體" w:hAnsi="標楷體"/>
                <w:szCs w:val="24"/>
                <w:lang w:bidi="en-US"/>
              </w:rPr>
              <w:t xml:space="preserve">~ </w:t>
            </w: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08：50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報到</w:t>
            </w:r>
          </w:p>
        </w:tc>
        <w:tc>
          <w:tcPr>
            <w:tcW w:w="3969" w:type="dxa"/>
            <w:gridSpan w:val="2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企劃資訊科、彰化醫院</w:t>
            </w:r>
          </w:p>
        </w:tc>
      </w:tr>
      <w:tr w:rsidR="00BC2A0E" w:rsidRPr="00EC13BD" w:rsidTr="00BC2A0E">
        <w:trPr>
          <w:trHeight w:val="20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08：50</w:t>
            </w:r>
            <w:r w:rsidRPr="00EC13BD">
              <w:rPr>
                <w:rFonts w:ascii="標楷體" w:eastAsia="標楷體" w:hAnsi="標楷體"/>
                <w:szCs w:val="24"/>
                <w:lang w:bidi="en-US"/>
              </w:rPr>
              <w:t xml:space="preserve">~ </w:t>
            </w: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09：00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Opening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企劃資訊科/張純如科長</w:t>
            </w:r>
          </w:p>
        </w:tc>
        <w:tc>
          <w:tcPr>
            <w:tcW w:w="1134" w:type="dxa"/>
            <w:vMerge w:val="restart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彰化縣衛生局</w:t>
            </w: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/張純如科長</w:t>
            </w:r>
          </w:p>
        </w:tc>
      </w:tr>
      <w:tr w:rsidR="00BC2A0E" w:rsidRPr="00EC13BD" w:rsidTr="00BC2A0E">
        <w:trPr>
          <w:trHeight w:val="418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09：00~ 10：30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如何鼓勵12星座糖友做好SMBG</w:t>
            </w:r>
          </w:p>
        </w:tc>
        <w:tc>
          <w:tcPr>
            <w:tcW w:w="2835" w:type="dxa"/>
          </w:tcPr>
          <w:p w:rsidR="00EC13BD" w:rsidRPr="00EC13BD" w:rsidRDefault="00B625CE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生命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bidi="en-US"/>
              </w:rPr>
              <w:t>之眼身心靈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bidi="en-US"/>
              </w:rPr>
              <w:t>教育推</w:t>
            </w:r>
            <w:r w:rsidR="00EC13BD" w:rsidRPr="00EC13BD">
              <w:rPr>
                <w:rFonts w:ascii="標楷體" w:eastAsia="標楷體" w:hAnsi="標楷體" w:hint="eastAsia"/>
                <w:szCs w:val="24"/>
                <w:lang w:bidi="en-US"/>
              </w:rPr>
              <w:t xml:space="preserve">廣中心 </w:t>
            </w:r>
          </w:p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/王中和執行長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449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10：30~ 10：40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/>
                <w:szCs w:val="24"/>
                <w:lang w:bidi="en-US"/>
              </w:rPr>
              <w:t>喝茶時間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企劃資訊科、彰化醫院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20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10：40~ 12：10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雕塑糖尿病衛教師的心理資源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李氏聯合診所管理中心</w:t>
            </w:r>
          </w:p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/徐慧君副主任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20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12：10~ 13：20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午餐時間</w:t>
            </w:r>
          </w:p>
        </w:tc>
        <w:tc>
          <w:tcPr>
            <w:tcW w:w="2835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企劃資訊科、彰化醫院</w:t>
            </w:r>
          </w:p>
        </w:tc>
        <w:tc>
          <w:tcPr>
            <w:tcW w:w="1134" w:type="dxa"/>
            <w:vMerge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20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13：20~ 14：50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糖尿病困難個案衛教經驗分享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鹿港基督教醫院/李晏慈副組長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20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14：50~ 15：00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喝茶時間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企劃資訊科、彰化醫院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BC2A0E" w:rsidRPr="00EC13BD" w:rsidTr="00BC2A0E">
        <w:trPr>
          <w:trHeight w:val="473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15：00~ 16：30</w:t>
            </w:r>
          </w:p>
        </w:tc>
        <w:tc>
          <w:tcPr>
            <w:tcW w:w="1981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老人糖尿病照護</w:t>
            </w:r>
          </w:p>
        </w:tc>
        <w:tc>
          <w:tcPr>
            <w:tcW w:w="2835" w:type="dxa"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謝立偉診所/謝立偉醫師</w:t>
            </w:r>
          </w:p>
        </w:tc>
        <w:tc>
          <w:tcPr>
            <w:tcW w:w="1134" w:type="dxa"/>
            <w:vMerge/>
            <w:vAlign w:val="center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</w:p>
        </w:tc>
      </w:tr>
      <w:tr w:rsidR="00EC13BD" w:rsidRPr="00EC13BD" w:rsidTr="00BC2A0E">
        <w:trPr>
          <w:trHeight w:val="328"/>
        </w:trPr>
        <w:tc>
          <w:tcPr>
            <w:tcW w:w="1847" w:type="dxa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16：30~ 17：00</w:t>
            </w:r>
          </w:p>
        </w:tc>
        <w:tc>
          <w:tcPr>
            <w:tcW w:w="1981" w:type="dxa"/>
          </w:tcPr>
          <w:p w:rsidR="00EC13BD" w:rsidRPr="00EC13BD" w:rsidRDefault="00652EE6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Cs w:val="24"/>
                <w:lang w:bidi="en-US"/>
              </w:rPr>
              <w:t>課程簽退</w:t>
            </w:r>
          </w:p>
        </w:tc>
        <w:tc>
          <w:tcPr>
            <w:tcW w:w="3969" w:type="dxa"/>
            <w:gridSpan w:val="2"/>
          </w:tcPr>
          <w:p w:rsidR="00EC13BD" w:rsidRPr="00EC13BD" w:rsidRDefault="00EC13BD" w:rsidP="00EC13BD">
            <w:pPr>
              <w:rPr>
                <w:rFonts w:ascii="標楷體" w:eastAsia="標楷體" w:hAnsi="標楷體"/>
                <w:szCs w:val="24"/>
                <w:lang w:bidi="en-US"/>
              </w:rPr>
            </w:pPr>
            <w:r w:rsidRPr="00EC13BD">
              <w:rPr>
                <w:rFonts w:ascii="標楷體" w:eastAsia="標楷體" w:hAnsi="標楷體" w:hint="eastAsia"/>
                <w:szCs w:val="24"/>
                <w:lang w:bidi="en-US"/>
              </w:rPr>
              <w:t>企劃資訊科、彰化醫院</w:t>
            </w:r>
          </w:p>
        </w:tc>
      </w:tr>
    </w:tbl>
    <w:p w:rsidR="00B61911" w:rsidRDefault="00B61911" w:rsidP="00B61911">
      <w:pPr>
        <w:rPr>
          <w:rFonts w:ascii="標楷體" w:eastAsia="標楷體" w:hAnsi="標楷體" w:hint="eastAsia"/>
          <w:szCs w:val="24"/>
        </w:rPr>
      </w:pPr>
    </w:p>
    <w:p w:rsidR="00652EE6" w:rsidRDefault="00652EE6" w:rsidP="00B61911">
      <w:pPr>
        <w:rPr>
          <w:rFonts w:ascii="標楷體" w:eastAsia="標楷體" w:hAnsi="標楷體"/>
          <w:szCs w:val="24"/>
        </w:rPr>
      </w:pPr>
    </w:p>
    <w:p w:rsidR="00B61911" w:rsidRPr="00B61911" w:rsidRDefault="00100741" w:rsidP="00B619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八</w:t>
      </w:r>
      <w:r w:rsidR="00B61911" w:rsidRPr="00B61911">
        <w:rPr>
          <w:rFonts w:ascii="標楷體" w:eastAsia="標楷體" w:hAnsi="標楷體" w:hint="eastAsia"/>
          <w:szCs w:val="24"/>
        </w:rPr>
        <w:t>、學分申請：中華民國糖尿病衛教學會、台灣家庭</w:t>
      </w:r>
      <w:proofErr w:type="gramStart"/>
      <w:r w:rsidR="00B61911" w:rsidRPr="00B61911">
        <w:rPr>
          <w:rFonts w:ascii="標楷體" w:eastAsia="標楷體" w:hAnsi="標楷體" w:hint="eastAsia"/>
          <w:szCs w:val="24"/>
        </w:rPr>
        <w:t>醫學醫學</w:t>
      </w:r>
      <w:proofErr w:type="gramEnd"/>
      <w:r w:rsidR="00B61911" w:rsidRPr="00B61911">
        <w:rPr>
          <w:rFonts w:ascii="標楷體" w:eastAsia="標楷體" w:hAnsi="標楷體" w:hint="eastAsia"/>
          <w:szCs w:val="24"/>
        </w:rPr>
        <w:t>會、中華</w:t>
      </w:r>
    </w:p>
    <w:p w:rsidR="00B61911" w:rsidRPr="00B61911" w:rsidRDefault="00B61911" w:rsidP="00B61911">
      <w:pPr>
        <w:rPr>
          <w:rFonts w:ascii="標楷體" w:eastAsia="標楷體" w:hAnsi="標楷體"/>
          <w:szCs w:val="24"/>
        </w:rPr>
      </w:pPr>
      <w:r w:rsidRPr="00B61911">
        <w:rPr>
          <w:rFonts w:ascii="標楷體" w:eastAsia="標楷體" w:hAnsi="標楷體" w:hint="eastAsia"/>
          <w:szCs w:val="24"/>
        </w:rPr>
        <w:t xml:space="preserve">              民國營養師公會全國聯合會、中華民國護理師護士公會</w:t>
      </w:r>
    </w:p>
    <w:p w:rsidR="00B61911" w:rsidRPr="00B61911" w:rsidRDefault="00B61911" w:rsidP="00B61911">
      <w:pPr>
        <w:rPr>
          <w:rFonts w:ascii="標楷體" w:eastAsia="標楷體" w:hAnsi="標楷體"/>
          <w:szCs w:val="24"/>
        </w:rPr>
      </w:pPr>
      <w:r w:rsidRPr="00B61911">
        <w:rPr>
          <w:rFonts w:ascii="標楷體" w:eastAsia="標楷體" w:hAnsi="標楷體" w:hint="eastAsia"/>
          <w:szCs w:val="24"/>
        </w:rPr>
        <w:t xml:space="preserve">              全國聯合會、中華民國藥師公會全國聯合會、彰化縣</w:t>
      </w:r>
    </w:p>
    <w:p w:rsidR="00B61911" w:rsidRPr="00B61911" w:rsidRDefault="00B61911" w:rsidP="00B61911">
      <w:pPr>
        <w:rPr>
          <w:rFonts w:ascii="標楷體" w:eastAsia="標楷體" w:hAnsi="標楷體"/>
          <w:szCs w:val="24"/>
        </w:rPr>
      </w:pPr>
      <w:r w:rsidRPr="00B61911">
        <w:rPr>
          <w:rFonts w:ascii="標楷體" w:eastAsia="標楷體" w:hAnsi="標楷體" w:hint="eastAsia"/>
          <w:szCs w:val="24"/>
        </w:rPr>
        <w:t xml:space="preserve">              糖尿病共同照護網、公務人員學分&lt;以上學分申請中&gt;</w:t>
      </w:r>
    </w:p>
    <w:p w:rsidR="002164A7" w:rsidRDefault="00100741" w:rsidP="00B6191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61911" w:rsidRPr="00B61911">
        <w:rPr>
          <w:rFonts w:ascii="標楷體" w:eastAsia="標楷體" w:hAnsi="標楷體" w:hint="eastAsia"/>
          <w:szCs w:val="24"/>
        </w:rPr>
        <w:t>、研習費用：免費</w:t>
      </w:r>
      <w:r w:rsidR="002164A7">
        <w:rPr>
          <w:rFonts w:ascii="標楷體" w:eastAsia="標楷體" w:hAnsi="標楷體" w:hint="eastAsia"/>
          <w:szCs w:val="24"/>
        </w:rPr>
        <w:t>。</w:t>
      </w:r>
    </w:p>
    <w:p w:rsidR="002164A7" w:rsidRDefault="00100741" w:rsidP="00B6191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2164A7">
        <w:rPr>
          <w:rFonts w:ascii="標楷體" w:eastAsia="標楷體" w:hAnsi="標楷體" w:hint="eastAsia"/>
          <w:szCs w:val="24"/>
        </w:rPr>
        <w:t>、聯絡方式：電話：(04)7115141轉分機209，</w:t>
      </w:r>
      <w:proofErr w:type="gramStart"/>
      <w:r w:rsidR="002164A7">
        <w:rPr>
          <w:rFonts w:ascii="標楷體" w:eastAsia="標楷體" w:hAnsi="標楷體" w:hint="eastAsia"/>
          <w:szCs w:val="24"/>
        </w:rPr>
        <w:t>企資科</w:t>
      </w:r>
      <w:proofErr w:type="gramEnd"/>
      <w:r w:rsidR="002164A7">
        <w:rPr>
          <w:rFonts w:ascii="標楷體" w:eastAsia="標楷體" w:hAnsi="標楷體" w:hint="eastAsia"/>
          <w:szCs w:val="24"/>
        </w:rPr>
        <w:t xml:space="preserve"> 邱惠茹小姐。</w:t>
      </w:r>
    </w:p>
    <w:p w:rsidR="002164A7" w:rsidRPr="002164A7" w:rsidRDefault="002164A7" w:rsidP="00B619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e-mail：</w:t>
      </w:r>
      <w:hyperlink r:id="rId6" w:history="1">
        <w:r w:rsidRPr="008D1F1B">
          <w:rPr>
            <w:rStyle w:val="a6"/>
            <w:rFonts w:ascii="標楷體" w:eastAsia="標楷體" w:hAnsi="標楷體" w:hint="eastAsia"/>
            <w:szCs w:val="24"/>
          </w:rPr>
          <w:t>u9114445@mail.chshb.gov.tw</w:t>
        </w:r>
      </w:hyperlink>
      <w:r>
        <w:rPr>
          <w:rFonts w:ascii="標楷體" w:eastAsia="標楷體" w:hAnsi="標楷體" w:hint="eastAsia"/>
          <w:szCs w:val="24"/>
        </w:rPr>
        <w:t xml:space="preserve"> </w:t>
      </w:r>
    </w:p>
    <w:p w:rsidR="00100741" w:rsidRDefault="00100741" w:rsidP="00652EE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61911" w:rsidRPr="00B61911">
        <w:rPr>
          <w:rFonts w:ascii="標楷體" w:eastAsia="標楷體" w:hAnsi="標楷體" w:hint="eastAsia"/>
          <w:szCs w:val="24"/>
        </w:rPr>
        <w:t>、注意事項：</w:t>
      </w:r>
      <w:r w:rsidR="00652EE6">
        <w:rPr>
          <w:rFonts w:ascii="標楷體" w:eastAsia="標楷體" w:hAnsi="標楷體" w:hint="eastAsia"/>
          <w:szCs w:val="24"/>
        </w:rPr>
        <w:t>1.</w:t>
      </w:r>
      <w:r w:rsidR="00652EE6" w:rsidRPr="00B61911">
        <w:rPr>
          <w:rFonts w:ascii="標楷體" w:eastAsia="標楷體" w:hAnsi="標楷體" w:hint="eastAsia"/>
          <w:szCs w:val="24"/>
        </w:rPr>
        <w:t>本活動提供茶包，請自備環保杯；未提供餐點，中</w:t>
      </w:r>
    </w:p>
    <w:p w:rsidR="00652EE6" w:rsidRDefault="00100741" w:rsidP="00652EE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652EE6" w:rsidRPr="00B61911">
        <w:rPr>
          <w:rFonts w:ascii="標楷體" w:eastAsia="標楷體" w:hAnsi="標楷體" w:hint="eastAsia"/>
          <w:szCs w:val="24"/>
        </w:rPr>
        <w:t>餐</w:t>
      </w:r>
      <w:r w:rsidRPr="00B61911">
        <w:rPr>
          <w:rFonts w:ascii="標楷體" w:eastAsia="標楷體" w:hAnsi="標楷體" w:hint="eastAsia"/>
          <w:szCs w:val="24"/>
        </w:rPr>
        <w:t>請學員自行處理。</w:t>
      </w:r>
    </w:p>
    <w:p w:rsidR="00100741" w:rsidRDefault="00652EE6" w:rsidP="00652EE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10074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2.本活動為糖尿病共同照護網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事人員繼續教育</w:t>
      </w:r>
      <w:proofErr w:type="gramStart"/>
      <w:r>
        <w:rPr>
          <w:rFonts w:ascii="標楷體" w:eastAsia="標楷體" w:hAnsi="標楷體" w:hint="eastAsia"/>
          <w:szCs w:val="24"/>
        </w:rPr>
        <w:t>訓</w:t>
      </w:r>
      <w:proofErr w:type="gramEnd"/>
    </w:p>
    <w:p w:rsidR="00100741" w:rsidRDefault="00100741" w:rsidP="00652EE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100741">
        <w:rPr>
          <w:rFonts w:ascii="標楷體" w:eastAsia="標楷體" w:hAnsi="標楷體" w:hint="eastAsia"/>
          <w:szCs w:val="24"/>
        </w:rPr>
        <w:t>練</w:t>
      </w:r>
      <w:r>
        <w:rPr>
          <w:rFonts w:ascii="標楷體" w:eastAsia="標楷體" w:hAnsi="標楷體" w:hint="eastAsia"/>
          <w:szCs w:val="24"/>
        </w:rPr>
        <w:t>課程，</w:t>
      </w:r>
      <w:r w:rsidRPr="00652EE6">
        <w:rPr>
          <w:rFonts w:ascii="標楷體" w:eastAsia="標楷體" w:hAnsi="標楷體" w:hint="eastAsia"/>
          <w:szCs w:val="24"/>
        </w:rPr>
        <w:t>非</w:t>
      </w:r>
      <w:proofErr w:type="gramStart"/>
      <w:r w:rsidRPr="00652EE6">
        <w:rPr>
          <w:rFonts w:ascii="標楷體" w:eastAsia="標楷體" w:hAnsi="標楷體" w:hint="eastAsia"/>
          <w:szCs w:val="24"/>
        </w:rPr>
        <w:t>糖尿病共照網</w:t>
      </w:r>
      <w:proofErr w:type="gramEnd"/>
      <w:r w:rsidRPr="00652EE6">
        <w:rPr>
          <w:rFonts w:ascii="標楷體" w:eastAsia="標楷體" w:hAnsi="標楷體" w:hint="eastAsia"/>
          <w:szCs w:val="24"/>
        </w:rPr>
        <w:t>之</w:t>
      </w:r>
      <w:proofErr w:type="gramStart"/>
      <w:r w:rsidRPr="00652EE6">
        <w:rPr>
          <w:rFonts w:ascii="標楷體" w:eastAsia="標楷體" w:hAnsi="標楷體" w:hint="eastAsia"/>
          <w:szCs w:val="24"/>
        </w:rPr>
        <w:t>醫</w:t>
      </w:r>
      <w:proofErr w:type="gramEnd"/>
      <w:r w:rsidRPr="00652EE6">
        <w:rPr>
          <w:rFonts w:ascii="標楷體" w:eastAsia="標楷體" w:hAnsi="標楷體" w:hint="eastAsia"/>
          <w:szCs w:val="24"/>
        </w:rPr>
        <w:t>事人員，本局將</w:t>
      </w:r>
      <w:r>
        <w:rPr>
          <w:rFonts w:ascii="標楷體" w:eastAsia="標楷體" w:hAnsi="標楷體" w:hint="eastAsia"/>
          <w:szCs w:val="24"/>
        </w:rPr>
        <w:t>於</w:t>
      </w:r>
    </w:p>
    <w:p w:rsidR="00100741" w:rsidRDefault="00100741" w:rsidP="00652EE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107年8月27日後</w:t>
      </w:r>
      <w:r w:rsidRPr="00652EE6">
        <w:rPr>
          <w:rFonts w:ascii="標楷體" w:eastAsia="標楷體" w:hAnsi="標楷體" w:hint="eastAsia"/>
          <w:szCs w:val="24"/>
        </w:rPr>
        <w:t>視報名人</w:t>
      </w:r>
      <w:r w:rsidR="00652EE6" w:rsidRPr="00652EE6">
        <w:rPr>
          <w:rFonts w:ascii="標楷體" w:eastAsia="標楷體" w:hAnsi="標楷體" w:hint="eastAsia"/>
          <w:szCs w:val="24"/>
        </w:rPr>
        <w:t>數狀況，開放</w:t>
      </w:r>
      <w:r>
        <w:rPr>
          <w:rFonts w:ascii="標楷體" w:eastAsia="標楷體" w:hAnsi="標楷體" w:hint="eastAsia"/>
          <w:szCs w:val="24"/>
        </w:rPr>
        <w:t>報名</w:t>
      </w:r>
      <w:r w:rsidR="00652EE6" w:rsidRPr="00652EE6">
        <w:rPr>
          <w:rFonts w:ascii="標楷體" w:eastAsia="標楷體" w:hAnsi="標楷體" w:hint="eastAsia"/>
          <w:szCs w:val="24"/>
        </w:rPr>
        <w:t>參</w:t>
      </w:r>
    </w:p>
    <w:p w:rsidR="00652EE6" w:rsidRPr="00EC13BD" w:rsidRDefault="00100741" w:rsidP="00652E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bookmarkStart w:id="0" w:name="_GoBack"/>
      <w:bookmarkEnd w:id="0"/>
      <w:r w:rsidR="00652EE6" w:rsidRPr="00652EE6">
        <w:rPr>
          <w:rFonts w:ascii="標楷體" w:eastAsia="標楷體" w:hAnsi="標楷體" w:hint="eastAsia"/>
          <w:szCs w:val="24"/>
        </w:rPr>
        <w:t>加。</w:t>
      </w:r>
    </w:p>
    <w:p w:rsidR="00652EE6" w:rsidRDefault="00652EE6" w:rsidP="00B61911">
      <w:pPr>
        <w:rPr>
          <w:rFonts w:ascii="標楷體" w:eastAsia="標楷體" w:hAnsi="標楷體" w:hint="eastAsia"/>
          <w:szCs w:val="24"/>
        </w:rPr>
      </w:pPr>
    </w:p>
    <w:p w:rsidR="00652EE6" w:rsidRPr="00EC13BD" w:rsidRDefault="00652EE6" w:rsidP="00652E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</w:p>
    <w:sectPr w:rsidR="00652EE6" w:rsidRPr="00EC13BD" w:rsidSect="00652EE6">
      <w:pgSz w:w="8392" w:h="11907" w:code="11"/>
      <w:pgMar w:top="426" w:right="454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0D"/>
    <w:rsid w:val="00086E0D"/>
    <w:rsid w:val="00100741"/>
    <w:rsid w:val="002164A7"/>
    <w:rsid w:val="004153AB"/>
    <w:rsid w:val="004F3CA9"/>
    <w:rsid w:val="005B2CA1"/>
    <w:rsid w:val="00652EE6"/>
    <w:rsid w:val="007008A1"/>
    <w:rsid w:val="007A2172"/>
    <w:rsid w:val="00B61911"/>
    <w:rsid w:val="00B625CE"/>
    <w:rsid w:val="00BC2A0E"/>
    <w:rsid w:val="00DE4E36"/>
    <w:rsid w:val="00E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0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6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19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1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0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6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19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1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9114445@mail.chshb.gov.tw" TargetMode="External"/><Relationship Id="rId5" Type="http://schemas.openxmlformats.org/officeDocument/2006/relationships/hyperlink" Target="http://chronic.chshb.gov.tw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陳妙香</dc:creator>
  <cp:lastModifiedBy>陳妙香</cp:lastModifiedBy>
  <cp:revision>2</cp:revision>
  <cp:lastPrinted>2018-08-04T03:31:00Z</cp:lastPrinted>
  <dcterms:created xsi:type="dcterms:W3CDTF">2018-08-04T06:22:00Z</dcterms:created>
  <dcterms:modified xsi:type="dcterms:W3CDTF">2018-08-04T06:22:00Z</dcterms:modified>
</cp:coreProperties>
</file>